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8D6" w:rsidRDefault="001238D6" w:rsidP="001238D6">
      <w:pPr>
        <w:jc w:val="center"/>
      </w:pPr>
      <w:bookmarkStart w:id="0" w:name="_GoBack"/>
      <w:bookmarkEnd w:id="0"/>
      <w:r>
        <w:rPr>
          <w:rFonts w:ascii="Agency FB" w:hAnsi="Agency FB"/>
          <w:b/>
          <w:color w:val="000000"/>
          <w:sz w:val="52"/>
          <w:u w:val="single"/>
        </w:rPr>
        <w:t>Europa Espl</w:t>
      </w:r>
      <w:r>
        <w:rPr>
          <w:rFonts w:ascii="Agency FB" w:hAnsi="Agency FB" w:hint="eastAsia"/>
          <w:b/>
          <w:color w:val="000000"/>
          <w:sz w:val="52"/>
          <w:u w:val="single"/>
        </w:rPr>
        <w:t>é</w:t>
      </w:r>
      <w:r>
        <w:rPr>
          <w:rFonts w:ascii="Agency FB" w:hAnsi="Agency FB"/>
          <w:b/>
          <w:color w:val="000000"/>
          <w:sz w:val="52"/>
          <w:u w:val="single"/>
        </w:rPr>
        <w:t>ndida (Londres-Roma)</w:t>
      </w:r>
    </w:p>
    <w:p w:rsidR="001238D6" w:rsidRDefault="001238D6" w:rsidP="001238D6">
      <w:pPr>
        <w:jc w:val="center"/>
      </w:pPr>
      <w:r>
        <w:rPr>
          <w:rFonts w:ascii="Calibri" w:hAnsi="Calibri" w:cs="Calibri"/>
          <w:color w:val="000000"/>
        </w:rPr>
        <w:t>14 DÍAS</w:t>
      </w:r>
    </w:p>
    <w:p w:rsidR="001238D6" w:rsidRDefault="001238D6" w:rsidP="001238D6">
      <w:pPr>
        <w:rPr>
          <w:rFonts w:ascii="Arial" w:hAnsi="Arial" w:cs="Arial"/>
          <w:color w:val="000000"/>
          <w:sz w:val="18"/>
        </w:rPr>
      </w:pPr>
      <w:r>
        <w:rPr>
          <w:rFonts w:ascii="Arial" w:hAnsi="Arial" w:cs="Arial"/>
          <w:color w:val="000000"/>
          <w:sz w:val="18"/>
        </w:rPr>
        <w:t>Itinerario sujeto a cambios</w:t>
      </w:r>
    </w:p>
    <w:p w:rsidR="001238D6" w:rsidRDefault="001238D6"/>
    <w:p w:rsidR="001238D6" w:rsidRDefault="001238D6" w:rsidP="001238D6">
      <w:r>
        <w:rPr>
          <w:rFonts w:ascii="Arial" w:hAnsi="Arial" w:cs="Arial"/>
          <w:b/>
          <w:color w:val="000000"/>
          <w:sz w:val="20"/>
        </w:rPr>
        <w:t>Día 1 (Vie)</w:t>
      </w:r>
      <w:r>
        <w:rPr>
          <w:rFonts w:ascii="Arial" w:hAnsi="Arial" w:cs="Arial"/>
          <w:b/>
          <w:color w:val="000000"/>
          <w:sz w:val="20"/>
        </w:rPr>
        <w:tab/>
        <w:t xml:space="preserve"> AMÉRICA - LONDRES</w:t>
      </w:r>
    </w:p>
    <w:p w:rsidR="001238D6" w:rsidRDefault="001238D6" w:rsidP="001238D6">
      <w:r>
        <w:rPr>
          <w:rFonts w:ascii="Arial" w:hAnsi="Arial" w:cs="Arial"/>
          <w:color w:val="000000"/>
          <w:sz w:val="18"/>
        </w:rPr>
        <w:t>Presentarse en el aeropuerto para tomar el vuelo con destino Londres. Noche a bordo.</w:t>
      </w:r>
    </w:p>
    <w:p w:rsidR="001238D6" w:rsidRDefault="001238D6" w:rsidP="001238D6">
      <w:r>
        <w:rPr>
          <w:rFonts w:ascii="Arial" w:hAnsi="Arial" w:cs="Arial"/>
          <w:b/>
          <w:color w:val="000000"/>
          <w:sz w:val="20"/>
        </w:rPr>
        <w:t>Día 2 (Sab)</w:t>
      </w:r>
      <w:r>
        <w:rPr>
          <w:rFonts w:ascii="Arial" w:hAnsi="Arial" w:cs="Arial"/>
          <w:b/>
          <w:color w:val="000000"/>
          <w:sz w:val="20"/>
        </w:rPr>
        <w:tab/>
        <w:t>LONDRES</w:t>
      </w:r>
    </w:p>
    <w:p w:rsidR="001238D6" w:rsidRDefault="001238D6" w:rsidP="001238D6">
      <w:r>
        <w:rPr>
          <w:rFonts w:ascii="Arial" w:hAnsi="Arial" w:cs="Arial"/>
          <w:color w:val="000000"/>
          <w:sz w:val="18"/>
        </w:rPr>
        <w:t>Llegada al aeropuerto de Londres. Recepción y traslado al hotel. Día libre para disfrutar de la ciudad y pasear por sus avenidas y llegar a Piccadilly Circus. Alojamiento.</w:t>
      </w:r>
    </w:p>
    <w:p w:rsidR="001238D6" w:rsidRDefault="001238D6" w:rsidP="001238D6">
      <w:r>
        <w:rPr>
          <w:rFonts w:ascii="Arial" w:hAnsi="Arial" w:cs="Arial"/>
          <w:b/>
          <w:color w:val="000000"/>
          <w:sz w:val="20"/>
        </w:rPr>
        <w:t>Día 3 (Dom)</w:t>
      </w:r>
      <w:r>
        <w:rPr>
          <w:rFonts w:ascii="Arial" w:hAnsi="Arial" w:cs="Arial"/>
          <w:b/>
          <w:color w:val="000000"/>
          <w:sz w:val="20"/>
        </w:rPr>
        <w:tab/>
        <w:t>LONDRES</w:t>
      </w:r>
    </w:p>
    <w:p w:rsidR="001238D6" w:rsidRDefault="001238D6" w:rsidP="001238D6">
      <w:r>
        <w:rPr>
          <w:rFonts w:ascii="Arial" w:hAnsi="Arial" w:cs="Arial"/>
          <w:color w:val="000000"/>
          <w:sz w:val="18"/>
        </w:rPr>
        <w:t>Desayuno en el hotel y salida para hacer la visita de la ciudad recorriendo sus principales avenidas y monumentos Piccadilly Circus, Oxford Street, Trafalgar Square, Abadía de Westminster y terminar frente al Palacio de Buckingham para asistir al cambio de guardia si se realiza en ese día. Tarde libre. Alojamiento.</w:t>
      </w:r>
    </w:p>
    <w:p w:rsidR="001238D6" w:rsidRDefault="001238D6" w:rsidP="001238D6">
      <w:r>
        <w:rPr>
          <w:rFonts w:ascii="Arial" w:hAnsi="Arial" w:cs="Arial"/>
          <w:b/>
          <w:color w:val="000000"/>
          <w:sz w:val="20"/>
        </w:rPr>
        <w:t>Día 4 (Lun)</w:t>
      </w:r>
      <w:r>
        <w:rPr>
          <w:rFonts w:ascii="Arial" w:hAnsi="Arial" w:cs="Arial"/>
          <w:b/>
          <w:color w:val="000000"/>
          <w:sz w:val="20"/>
        </w:rPr>
        <w:tab/>
        <w:t>LONDRES - LILLE</w:t>
      </w:r>
    </w:p>
    <w:p w:rsidR="001238D6" w:rsidRDefault="001238D6" w:rsidP="001238D6">
      <w:r>
        <w:rPr>
          <w:rFonts w:ascii="Arial" w:hAnsi="Arial" w:cs="Arial"/>
          <w:color w:val="000000"/>
          <w:sz w:val="18"/>
        </w:rPr>
        <w:t>Desayuno. A la hora determinada traslado a la ciudad de Lille en autocar o bien traslado a la estación para tomar tren de alta velocidad. Llegada y traslado al hotel, tiempo libre en el que podrán visita La Grand Place, Le Vieux-Lille, joya de la ciudad, etc. Alojamiento.</w:t>
      </w:r>
    </w:p>
    <w:p w:rsidR="001238D6" w:rsidRDefault="001238D6" w:rsidP="001238D6">
      <w:r>
        <w:rPr>
          <w:rFonts w:ascii="Arial" w:hAnsi="Arial" w:cs="Arial"/>
          <w:b/>
          <w:color w:val="000000"/>
          <w:sz w:val="20"/>
        </w:rPr>
        <w:t>Día 5 (Mar)</w:t>
      </w:r>
      <w:r>
        <w:rPr>
          <w:rFonts w:ascii="Arial" w:hAnsi="Arial" w:cs="Arial"/>
          <w:b/>
          <w:color w:val="000000"/>
          <w:sz w:val="20"/>
        </w:rPr>
        <w:tab/>
        <w:t>LILLE - PARÍS</w:t>
      </w:r>
    </w:p>
    <w:p w:rsidR="001238D6" w:rsidRDefault="001238D6" w:rsidP="001238D6">
      <w:r>
        <w:rPr>
          <w:rFonts w:ascii="Arial" w:hAnsi="Arial" w:cs="Arial"/>
          <w:color w:val="000000"/>
          <w:sz w:val="18"/>
        </w:rPr>
        <w:t>Desayuno. A la hora convenida traslado a la estación para tomar tren de alta velocidad que nos trasladara a Paris llegada y traslado al hotel Alojamiento.</w:t>
      </w:r>
    </w:p>
    <w:p w:rsidR="001238D6" w:rsidRDefault="001238D6" w:rsidP="001238D6">
      <w:r>
        <w:rPr>
          <w:rFonts w:ascii="Arial" w:hAnsi="Arial" w:cs="Arial"/>
          <w:b/>
          <w:color w:val="000000"/>
          <w:sz w:val="20"/>
        </w:rPr>
        <w:t>Día 6 (Mie)</w:t>
      </w:r>
      <w:r>
        <w:rPr>
          <w:rFonts w:ascii="Arial" w:hAnsi="Arial" w:cs="Arial"/>
          <w:b/>
          <w:color w:val="000000"/>
          <w:sz w:val="20"/>
        </w:rPr>
        <w:tab/>
        <w:t>PARÍS</w:t>
      </w:r>
    </w:p>
    <w:p w:rsidR="001238D6" w:rsidRDefault="001238D6" w:rsidP="001238D6">
      <w:r>
        <w:rPr>
          <w:rFonts w:ascii="Arial" w:hAnsi="Arial" w:cs="Arial"/>
          <w:color w:val="000000"/>
          <w:sz w:val="18"/>
        </w:rPr>
        <w:t>Desayuno. A la hora indicada incorporación al grupo, visita panorámica de la ciudad de la Luz, recorriendo la Avenida de los Campos Elíseos, Arco del Triunfo, Torre Eiffel, Isla de la Ciudad, etc. Breve tiempo para visitar la Medalla Milagrosa. Tarde libre para conocer la ciudad o realizar la excursión opcional de Iluminaciones y Crucero por el Sena o una noche especial disfrutando en “El Lido” de un espectáculo de cabaret. Alojamiento.</w:t>
      </w:r>
    </w:p>
    <w:p w:rsidR="001238D6" w:rsidRDefault="001238D6" w:rsidP="001238D6">
      <w:r>
        <w:rPr>
          <w:rFonts w:ascii="Arial" w:hAnsi="Arial" w:cs="Arial"/>
          <w:b/>
          <w:color w:val="000000"/>
          <w:sz w:val="20"/>
        </w:rPr>
        <w:t>Día 7 (Jue)</w:t>
      </w:r>
      <w:r>
        <w:rPr>
          <w:rFonts w:ascii="Arial" w:hAnsi="Arial" w:cs="Arial"/>
          <w:b/>
          <w:color w:val="000000"/>
          <w:sz w:val="20"/>
        </w:rPr>
        <w:tab/>
        <w:t>PARÍS</w:t>
      </w:r>
    </w:p>
    <w:p w:rsidR="001238D6" w:rsidRDefault="001238D6" w:rsidP="001238D6">
      <w:r>
        <w:rPr>
          <w:rFonts w:ascii="Arial" w:hAnsi="Arial" w:cs="Arial"/>
          <w:color w:val="000000"/>
          <w:sz w:val="18"/>
        </w:rPr>
        <w:t>Desayuno. Día libre para seguir descubriendo la ciudad con posibilidad de efectuar excursiones opcionales a Versalles, conocer el museo del Louvre y la catedral de Notre Dame o conocer el barrio bohemio de Montmartre. Alojamiento.</w:t>
      </w:r>
    </w:p>
    <w:p w:rsidR="001238D6" w:rsidRDefault="001238D6" w:rsidP="001238D6">
      <w:r>
        <w:rPr>
          <w:rFonts w:ascii="Arial" w:hAnsi="Arial" w:cs="Arial"/>
          <w:b/>
          <w:color w:val="000000"/>
          <w:sz w:val="20"/>
        </w:rPr>
        <w:t>Día 8 (Vie)</w:t>
      </w:r>
      <w:r>
        <w:rPr>
          <w:rFonts w:ascii="Arial" w:hAnsi="Arial" w:cs="Arial"/>
          <w:b/>
          <w:color w:val="000000"/>
          <w:sz w:val="20"/>
        </w:rPr>
        <w:tab/>
        <w:t>PARÍS - DIJON - ZÜRICH</w:t>
      </w:r>
    </w:p>
    <w:p w:rsidR="001238D6" w:rsidRDefault="001238D6" w:rsidP="001238D6">
      <w:r>
        <w:rPr>
          <w:rFonts w:ascii="Arial" w:hAnsi="Arial" w:cs="Arial"/>
          <w:color w:val="000000"/>
          <w:sz w:val="18"/>
        </w:rPr>
        <w:t>Desayuno. Salida hacia Dijon, se podrá pasear por su centro histórico medieval. Continuamos viaje hacia Suiza. Llegada a Zúrich, tiempo para pasear en esta hermosa ciudad suiza. Alojamiento.</w:t>
      </w:r>
    </w:p>
    <w:p w:rsidR="001238D6" w:rsidRDefault="001238D6" w:rsidP="001238D6">
      <w:r>
        <w:rPr>
          <w:rFonts w:ascii="Arial" w:hAnsi="Arial" w:cs="Arial"/>
          <w:b/>
          <w:color w:val="000000"/>
          <w:sz w:val="20"/>
        </w:rPr>
        <w:t>Día 9 (Sab)</w:t>
      </w:r>
      <w:r>
        <w:rPr>
          <w:rFonts w:ascii="Arial" w:hAnsi="Arial" w:cs="Arial"/>
          <w:b/>
          <w:color w:val="000000"/>
          <w:sz w:val="20"/>
        </w:rPr>
        <w:tab/>
        <w:t>ZÜRICH - LUCERNA - VADUZ - INNSBRUCK</w:t>
      </w:r>
    </w:p>
    <w:p w:rsidR="001238D6" w:rsidRDefault="001238D6" w:rsidP="001238D6">
      <w:r>
        <w:rPr>
          <w:rFonts w:ascii="Arial" w:hAnsi="Arial" w:cs="Arial"/>
          <w:color w:val="000000"/>
          <w:sz w:val="18"/>
        </w:rPr>
        <w:t xml:space="preserve">Desayuno.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salida bordeando los Alpes hacia Vaduz, capital del principado de Liechtenstein, que posee un animado casco antiguo. Tras una breve parada salida hacia Innsbruck. Tiempo libre para recorrer el centro histórico y los monumentos más importantes, incluyendo en tejadillo de Oro, María Theresiam Strasse, la columna de Santa Ana, etc. Alojamiento. </w:t>
      </w:r>
    </w:p>
    <w:p w:rsidR="001238D6" w:rsidRDefault="001238D6" w:rsidP="001238D6">
      <w:r>
        <w:rPr>
          <w:rFonts w:ascii="Arial" w:hAnsi="Arial" w:cs="Arial"/>
          <w:b/>
          <w:color w:val="000000"/>
          <w:sz w:val="20"/>
        </w:rPr>
        <w:t>Día 10 (Dom)</w:t>
      </w:r>
      <w:r>
        <w:rPr>
          <w:rFonts w:ascii="Arial" w:hAnsi="Arial" w:cs="Arial"/>
          <w:b/>
          <w:color w:val="000000"/>
          <w:sz w:val="20"/>
        </w:rPr>
        <w:tab/>
        <w:t>INNSBRUCK - PADOVA - VENECIA</w:t>
      </w:r>
    </w:p>
    <w:p w:rsidR="001238D6" w:rsidRDefault="001238D6" w:rsidP="001238D6">
      <w:r>
        <w:rPr>
          <w:rFonts w:ascii="Arial" w:hAnsi="Arial" w:cs="Arial"/>
          <w:color w:val="000000"/>
          <w:sz w:val="18"/>
        </w:rPr>
        <w:t xml:space="preserve">Desayuno. Tiempo libre para recorrer el centro histórico, a la hora convenida Salida en dirección al Paso Alpino de Brenner, donde se encuentra uno de los viaductos más altos de Europa, hasta llegar a Padova, ciudad conocida por el Santo; tiempo para visitar su catedral. Continuación hacia Venecia, llegada y alojamiento. </w:t>
      </w:r>
    </w:p>
    <w:p w:rsidR="001238D6" w:rsidRDefault="001238D6" w:rsidP="001238D6">
      <w:r>
        <w:rPr>
          <w:rFonts w:ascii="Arial" w:hAnsi="Arial" w:cs="Arial"/>
          <w:b/>
          <w:color w:val="000000"/>
          <w:sz w:val="20"/>
        </w:rPr>
        <w:t>Día 11 (Lun)</w:t>
      </w:r>
      <w:r>
        <w:rPr>
          <w:rFonts w:ascii="Arial" w:hAnsi="Arial" w:cs="Arial"/>
          <w:b/>
          <w:color w:val="000000"/>
          <w:sz w:val="20"/>
        </w:rPr>
        <w:tab/>
        <w:t>VENECIA - FERRARA - FLORENCIA</w:t>
      </w:r>
    </w:p>
    <w:p w:rsidR="001238D6" w:rsidRDefault="001238D6" w:rsidP="001238D6">
      <w:r>
        <w:rPr>
          <w:rFonts w:ascii="Arial" w:hAnsi="Arial" w:cs="Arial"/>
          <w:color w:val="000000"/>
          <w:sz w:val="18"/>
        </w:rPr>
        <w:t xml:space="preserve">Desayuno. Mañana dedicada a la visita de Venecia. Traslado en vaporetto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Salida hacia Ferrara, breve parada y continuación del viaje hacia Florencia. Llegada y alojamiento. </w:t>
      </w:r>
    </w:p>
    <w:p w:rsidR="001238D6" w:rsidRDefault="001238D6" w:rsidP="001238D6">
      <w:r>
        <w:rPr>
          <w:rFonts w:ascii="Arial" w:hAnsi="Arial" w:cs="Arial"/>
          <w:b/>
          <w:color w:val="000000"/>
          <w:sz w:val="20"/>
        </w:rPr>
        <w:t>Día 12 (Mar)</w:t>
      </w:r>
      <w:r>
        <w:rPr>
          <w:rFonts w:ascii="Arial" w:hAnsi="Arial" w:cs="Arial"/>
          <w:b/>
          <w:color w:val="000000"/>
          <w:sz w:val="20"/>
        </w:rPr>
        <w:tab/>
        <w:t>FLORENCIA - ASÍS - ROMA</w:t>
      </w:r>
    </w:p>
    <w:p w:rsidR="001238D6" w:rsidRDefault="001238D6" w:rsidP="001238D6">
      <w:r>
        <w:rPr>
          <w:rFonts w:ascii="Arial" w:hAnsi="Arial" w:cs="Arial"/>
          <w:color w:val="000000"/>
          <w:sz w:val="18"/>
        </w:rPr>
        <w:t xml:space="preserve">Desayuno. Visita panorámica, incluyendo la Catedral, el Baptisterio, Puente Vecchio y las Plazas de la Señoría y Santa Crocce. Continuación hacia Asís, interesante ciudad amurallada. Visita de sus Basílicas, con la tumba de San Francisco. Se continuará el viaje hacia Roma, la Ciudad Eterna. A la llegada hay posibilidad de realizar una visita opcional de la Roma Barroca, para conocer el corazón de la ciudad, con lugares tan interesantes como La Plaza de Navona, La Fontana de Trevi, El Panteón, etc. Regreso al hotel y alojamiento. </w:t>
      </w:r>
    </w:p>
    <w:p w:rsidR="001238D6" w:rsidRDefault="001238D6" w:rsidP="001238D6">
      <w:r>
        <w:rPr>
          <w:rFonts w:ascii="Arial" w:hAnsi="Arial" w:cs="Arial"/>
          <w:b/>
          <w:color w:val="000000"/>
          <w:sz w:val="20"/>
        </w:rPr>
        <w:t>Día 13 (Mie)</w:t>
      </w:r>
      <w:r>
        <w:rPr>
          <w:rFonts w:ascii="Arial" w:hAnsi="Arial" w:cs="Arial"/>
          <w:b/>
          <w:color w:val="000000"/>
          <w:sz w:val="20"/>
        </w:rPr>
        <w:tab/>
        <w:t>ROMA (AUDIENCIA PAPAL)</w:t>
      </w:r>
    </w:p>
    <w:p w:rsidR="001238D6" w:rsidRDefault="001238D6" w:rsidP="001238D6">
      <w:r>
        <w:rPr>
          <w:rFonts w:ascii="Arial" w:hAnsi="Arial" w:cs="Arial"/>
          <w:color w:val="000000"/>
          <w:sz w:val="18"/>
        </w:rPr>
        <w:t xml:space="preserve">Desayuno. Salida hacia la Ciudad del Vaticano, para asistir a la **Audiencia Papal** (siempre que el Papa se encuentre en Roma). Continuamos hacia la visita panorámica de la Ciudad Imperial, recorriendo los Foros Romanos, Coliseo, Arco de Constantino, Circo Máximo, Termas de Caracalla, Pirámide para terminar en la Plaza de San Pedro. Resto del libre para poder realizar excursión opcional a los famosos Museos Vaticanos y la Capilla Sixtina. Alojamiento. </w:t>
      </w:r>
    </w:p>
    <w:p w:rsidR="001238D6" w:rsidRDefault="001238D6" w:rsidP="001238D6">
      <w:r>
        <w:rPr>
          <w:rFonts w:ascii="Arial" w:hAnsi="Arial" w:cs="Arial"/>
          <w:b/>
          <w:color w:val="000000"/>
          <w:sz w:val="20"/>
        </w:rPr>
        <w:t>Día 14 (Jue)</w:t>
      </w:r>
      <w:r>
        <w:rPr>
          <w:rFonts w:ascii="Arial" w:hAnsi="Arial" w:cs="Arial"/>
          <w:b/>
          <w:color w:val="000000"/>
          <w:sz w:val="20"/>
        </w:rPr>
        <w:tab/>
        <w:t>ROMA - AMÉRICA</w:t>
      </w:r>
    </w:p>
    <w:p w:rsidR="001238D6" w:rsidRDefault="001238D6" w:rsidP="001238D6">
      <w:r>
        <w:rPr>
          <w:rFonts w:ascii="Arial" w:hAnsi="Arial" w:cs="Arial"/>
          <w:color w:val="000000"/>
          <w:sz w:val="18"/>
        </w:rPr>
        <w:t>Desayuno. A la hora indicada traslado al aeropuerto.</w:t>
      </w:r>
    </w:p>
    <w:p w:rsidR="001238D6" w:rsidRDefault="001238D6" w:rsidP="001238D6">
      <w:pPr>
        <w:jc w:val="center"/>
        <w:rPr>
          <w:rFonts w:ascii="Arial" w:hAnsi="Arial" w:cs="Arial"/>
          <w:b/>
          <w:color w:val="000000"/>
        </w:rPr>
      </w:pPr>
    </w:p>
    <w:p w:rsidR="001238D6" w:rsidRDefault="001238D6" w:rsidP="001238D6">
      <w:pPr>
        <w:jc w:val="center"/>
        <w:rPr>
          <w:rFonts w:ascii="Arial" w:hAnsi="Arial" w:cs="Arial"/>
          <w:b/>
          <w:color w:val="000000"/>
        </w:rPr>
      </w:pPr>
      <w:r>
        <w:rPr>
          <w:rFonts w:ascii="Arial" w:hAnsi="Arial" w:cs="Arial"/>
          <w:b/>
          <w:color w:val="000000"/>
        </w:rPr>
        <w:t>FIN DE NUESTROS SERVICIOS</w:t>
      </w:r>
    </w:p>
    <w:p w:rsidR="001238D6" w:rsidRDefault="001238D6"/>
    <w:p w:rsidR="001238D6" w:rsidRDefault="001238D6" w:rsidP="001238D6">
      <w:r>
        <w:rPr>
          <w:rFonts w:ascii="Calibri" w:hAnsi="Calibri" w:cs="Calibri"/>
          <w:b/>
          <w:color w:val="FF0000"/>
          <w:sz w:val="20"/>
        </w:rPr>
        <w:t>INCLUYE</w:t>
      </w:r>
    </w:p>
    <w:p w:rsidR="001238D6" w:rsidRDefault="001238D6" w:rsidP="001238D6">
      <w:pPr>
        <w:pStyle w:val="Prrafodelista"/>
        <w:numPr>
          <w:ilvl w:val="0"/>
          <w:numId w:val="1"/>
        </w:numPr>
      </w:pPr>
      <w:r>
        <w:t>Alojamiento y desayuno en hoteles de cat. T/P</w:t>
      </w:r>
    </w:p>
    <w:p w:rsidR="001238D6" w:rsidRDefault="001238D6" w:rsidP="001238D6">
      <w:pPr>
        <w:pStyle w:val="Prrafodelista"/>
        <w:numPr>
          <w:ilvl w:val="0"/>
          <w:numId w:val="1"/>
        </w:numPr>
      </w:pPr>
      <w:r>
        <w:t>Autocar o tren Eurostar Londres-París</w:t>
      </w:r>
    </w:p>
    <w:p w:rsidR="001238D6" w:rsidRDefault="001238D6" w:rsidP="001238D6">
      <w:pPr>
        <w:pStyle w:val="Prrafodelista"/>
        <w:numPr>
          <w:ilvl w:val="0"/>
          <w:numId w:val="1"/>
        </w:numPr>
      </w:pPr>
      <w:r>
        <w:t>Guía acompañante durante todo recorrido</w:t>
      </w:r>
    </w:p>
    <w:p w:rsidR="001238D6" w:rsidRDefault="001238D6" w:rsidP="001238D6">
      <w:pPr>
        <w:pStyle w:val="Prrafodelista"/>
        <w:numPr>
          <w:ilvl w:val="0"/>
          <w:numId w:val="1"/>
        </w:numPr>
      </w:pPr>
      <w:r>
        <w:t>Seguro turístico básico</w:t>
      </w:r>
    </w:p>
    <w:p w:rsidR="001238D6" w:rsidRDefault="001238D6" w:rsidP="001238D6">
      <w:pPr>
        <w:pStyle w:val="Prrafodelista"/>
        <w:numPr>
          <w:ilvl w:val="0"/>
          <w:numId w:val="1"/>
        </w:numPr>
      </w:pPr>
      <w:r>
        <w:t>Transporte en autocar turístico</w:t>
      </w:r>
    </w:p>
    <w:p w:rsidR="001238D6" w:rsidRDefault="001238D6" w:rsidP="001238D6">
      <w:pPr>
        <w:pStyle w:val="Prrafodelista"/>
        <w:numPr>
          <w:ilvl w:val="0"/>
          <w:numId w:val="1"/>
        </w:numPr>
      </w:pPr>
      <w:r>
        <w:t>Traslados Aeropuerto - Hotel - Aeropuerto</w:t>
      </w:r>
    </w:p>
    <w:p w:rsidR="001238D6" w:rsidRDefault="001238D6" w:rsidP="001238D6">
      <w:pPr>
        <w:pStyle w:val="Prrafodelista"/>
        <w:numPr>
          <w:ilvl w:val="0"/>
          <w:numId w:val="1"/>
        </w:numPr>
      </w:pPr>
      <w:r>
        <w:t>Traslados en Vaporetto en Venecia</w:t>
      </w:r>
    </w:p>
    <w:p w:rsidR="001238D6" w:rsidRDefault="001238D6" w:rsidP="001238D6">
      <w:pPr>
        <w:pStyle w:val="Prrafodelista"/>
        <w:numPr>
          <w:ilvl w:val="0"/>
          <w:numId w:val="1"/>
        </w:numPr>
      </w:pPr>
      <w:r>
        <w:t>Visita con guía local en lugares indicados</w:t>
      </w:r>
    </w:p>
    <w:p w:rsidR="001238D6" w:rsidRDefault="001238D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1238D6" w:rsidTr="001238D6">
        <w:tblPrEx>
          <w:tblCellMar>
            <w:top w:w="0" w:type="dxa"/>
            <w:bottom w:w="0" w:type="dxa"/>
          </w:tblCellMar>
        </w:tblPrEx>
        <w:trPr>
          <w:trHeight w:hRule="exact" w:val="420"/>
        </w:trPr>
        <w:tc>
          <w:tcPr>
            <w:tcW w:w="8504" w:type="dxa"/>
            <w:gridSpan w:val="2"/>
            <w:shd w:val="clear" w:color="auto" w:fill="C0C0C0"/>
            <w:vAlign w:val="center"/>
          </w:tcPr>
          <w:p w:rsidR="001238D6" w:rsidRPr="001238D6" w:rsidRDefault="001238D6" w:rsidP="001238D6">
            <w:pPr>
              <w:jc w:val="center"/>
              <w:rPr>
                <w:rFonts w:ascii="Calibri" w:hAnsi="Calibri" w:cs="Calibri"/>
                <w:b/>
                <w:sz w:val="32"/>
              </w:rPr>
            </w:pPr>
            <w:r w:rsidRPr="001238D6">
              <w:rPr>
                <w:rFonts w:ascii="Calibri" w:hAnsi="Calibri" w:cs="Calibri"/>
                <w:b/>
                <w:sz w:val="32"/>
              </w:rPr>
              <w:t>PRECIOS 2020</w:t>
            </w:r>
          </w:p>
        </w:tc>
      </w:tr>
      <w:tr w:rsidR="001238D6" w:rsidTr="001238D6">
        <w:tblPrEx>
          <w:tblCellMar>
            <w:top w:w="0" w:type="dxa"/>
            <w:bottom w:w="0" w:type="dxa"/>
          </w:tblCellMar>
        </w:tblPrEx>
        <w:trPr>
          <w:trHeight w:hRule="exact" w:val="300"/>
        </w:trPr>
        <w:tc>
          <w:tcPr>
            <w:tcW w:w="4252" w:type="dxa"/>
            <w:shd w:val="clear" w:color="auto" w:fill="auto"/>
          </w:tcPr>
          <w:p w:rsidR="001238D6" w:rsidRDefault="001238D6">
            <w:r>
              <w:t>PVP TEMPORADA ALTA - DBL/TWN/TPL</w:t>
            </w:r>
          </w:p>
        </w:tc>
        <w:tc>
          <w:tcPr>
            <w:tcW w:w="4252" w:type="dxa"/>
            <w:shd w:val="clear" w:color="auto" w:fill="auto"/>
          </w:tcPr>
          <w:p w:rsidR="001238D6" w:rsidRDefault="001238D6">
            <w:r>
              <w:t>1344€</w:t>
            </w:r>
          </w:p>
        </w:tc>
      </w:tr>
      <w:tr w:rsidR="001238D6" w:rsidTr="001238D6">
        <w:tblPrEx>
          <w:tblCellMar>
            <w:top w:w="0" w:type="dxa"/>
            <w:bottom w:w="0" w:type="dxa"/>
          </w:tblCellMar>
        </w:tblPrEx>
        <w:trPr>
          <w:trHeight w:hRule="exact" w:val="300"/>
        </w:trPr>
        <w:tc>
          <w:tcPr>
            <w:tcW w:w="4252" w:type="dxa"/>
            <w:shd w:val="clear" w:color="auto" w:fill="auto"/>
          </w:tcPr>
          <w:p w:rsidR="001238D6" w:rsidRDefault="001238D6">
            <w:r>
              <w:t>PVP TEMPORADA ALTA - SGL</w:t>
            </w:r>
          </w:p>
        </w:tc>
        <w:tc>
          <w:tcPr>
            <w:tcW w:w="4252" w:type="dxa"/>
            <w:shd w:val="clear" w:color="auto" w:fill="auto"/>
          </w:tcPr>
          <w:p w:rsidR="001238D6" w:rsidRDefault="001238D6">
            <w:r>
              <w:t>1861€</w:t>
            </w:r>
          </w:p>
        </w:tc>
      </w:tr>
      <w:tr w:rsidR="001238D6" w:rsidTr="001238D6">
        <w:tblPrEx>
          <w:tblCellMar>
            <w:top w:w="0" w:type="dxa"/>
            <w:bottom w:w="0" w:type="dxa"/>
          </w:tblCellMar>
        </w:tblPrEx>
        <w:trPr>
          <w:trHeight w:hRule="exact" w:val="300"/>
        </w:trPr>
        <w:tc>
          <w:tcPr>
            <w:tcW w:w="4252" w:type="dxa"/>
            <w:shd w:val="clear" w:color="auto" w:fill="auto"/>
          </w:tcPr>
          <w:p w:rsidR="001238D6" w:rsidRDefault="001238D6">
            <w:r>
              <w:t>PVP TEMPORADA BAJA - DBL/TWN/TPL</w:t>
            </w:r>
          </w:p>
        </w:tc>
        <w:tc>
          <w:tcPr>
            <w:tcW w:w="4252" w:type="dxa"/>
            <w:shd w:val="clear" w:color="auto" w:fill="auto"/>
          </w:tcPr>
          <w:p w:rsidR="001238D6" w:rsidRDefault="001238D6">
            <w:r>
              <w:t>1169€</w:t>
            </w:r>
          </w:p>
        </w:tc>
      </w:tr>
      <w:tr w:rsidR="001238D6" w:rsidTr="001238D6">
        <w:tblPrEx>
          <w:tblCellMar>
            <w:top w:w="0" w:type="dxa"/>
            <w:bottom w:w="0" w:type="dxa"/>
          </w:tblCellMar>
        </w:tblPrEx>
        <w:trPr>
          <w:trHeight w:hRule="exact" w:val="300"/>
        </w:trPr>
        <w:tc>
          <w:tcPr>
            <w:tcW w:w="4252" w:type="dxa"/>
            <w:shd w:val="clear" w:color="auto" w:fill="auto"/>
          </w:tcPr>
          <w:p w:rsidR="001238D6" w:rsidRDefault="001238D6">
            <w:r>
              <w:t>PVP TEMPORADA BAJA - SGL</w:t>
            </w:r>
          </w:p>
        </w:tc>
        <w:tc>
          <w:tcPr>
            <w:tcW w:w="4252" w:type="dxa"/>
            <w:shd w:val="clear" w:color="auto" w:fill="auto"/>
          </w:tcPr>
          <w:p w:rsidR="001238D6" w:rsidRDefault="001238D6">
            <w:r>
              <w:t>1621€</w:t>
            </w:r>
          </w:p>
        </w:tc>
      </w:tr>
    </w:tbl>
    <w:p w:rsidR="001238D6" w:rsidRDefault="001238D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1238D6" w:rsidTr="001238D6">
        <w:tblPrEx>
          <w:tblCellMar>
            <w:top w:w="0" w:type="dxa"/>
            <w:bottom w:w="0" w:type="dxa"/>
          </w:tblCellMar>
        </w:tblPrEx>
        <w:trPr>
          <w:trHeight w:hRule="exact" w:val="420"/>
        </w:trPr>
        <w:tc>
          <w:tcPr>
            <w:tcW w:w="8504" w:type="dxa"/>
            <w:gridSpan w:val="3"/>
            <w:shd w:val="clear" w:color="auto" w:fill="C0C0C0"/>
            <w:vAlign w:val="center"/>
          </w:tcPr>
          <w:p w:rsidR="001238D6" w:rsidRPr="001238D6" w:rsidRDefault="001238D6" w:rsidP="001238D6">
            <w:pPr>
              <w:jc w:val="center"/>
              <w:rPr>
                <w:rFonts w:ascii="Calibri" w:hAnsi="Calibri" w:cs="Calibri"/>
                <w:b/>
                <w:sz w:val="32"/>
              </w:rPr>
            </w:pPr>
            <w:r w:rsidRPr="001238D6">
              <w:rPr>
                <w:rFonts w:ascii="Calibri" w:hAnsi="Calibri" w:cs="Calibri"/>
                <w:b/>
                <w:sz w:val="32"/>
              </w:rPr>
              <w:t>FECHAS 2020</w:t>
            </w:r>
          </w:p>
        </w:tc>
      </w:tr>
      <w:tr w:rsidR="001238D6" w:rsidTr="001238D6">
        <w:tblPrEx>
          <w:tblCellMar>
            <w:top w:w="0" w:type="dxa"/>
            <w:bottom w:w="0" w:type="dxa"/>
          </w:tblCellMar>
        </w:tblPrEx>
        <w:trPr>
          <w:trHeight w:hRule="exact" w:val="300"/>
        </w:trPr>
        <w:tc>
          <w:tcPr>
            <w:tcW w:w="2834" w:type="dxa"/>
            <w:shd w:val="clear" w:color="auto" w:fill="auto"/>
          </w:tcPr>
          <w:p w:rsidR="001238D6" w:rsidRDefault="001238D6">
            <w:r>
              <w:t>Salida de América</w:t>
            </w:r>
          </w:p>
        </w:tc>
        <w:tc>
          <w:tcPr>
            <w:tcW w:w="2835" w:type="dxa"/>
            <w:shd w:val="clear" w:color="auto" w:fill="auto"/>
          </w:tcPr>
          <w:p w:rsidR="001238D6" w:rsidRDefault="001238D6">
            <w:r>
              <w:t>Viernes</w:t>
            </w:r>
          </w:p>
        </w:tc>
        <w:tc>
          <w:tcPr>
            <w:tcW w:w="2835" w:type="dxa"/>
            <w:shd w:val="clear" w:color="auto" w:fill="auto"/>
          </w:tcPr>
          <w:p w:rsidR="001238D6" w:rsidRDefault="001238D6"/>
        </w:tc>
      </w:tr>
      <w:tr w:rsidR="001238D6" w:rsidTr="001238D6">
        <w:tblPrEx>
          <w:tblCellMar>
            <w:top w:w="0" w:type="dxa"/>
            <w:bottom w:w="0" w:type="dxa"/>
          </w:tblCellMar>
        </w:tblPrEx>
        <w:trPr>
          <w:trHeight w:hRule="exact" w:val="300"/>
        </w:trPr>
        <w:tc>
          <w:tcPr>
            <w:tcW w:w="2834" w:type="dxa"/>
            <w:shd w:val="clear" w:color="auto" w:fill="auto"/>
          </w:tcPr>
          <w:p w:rsidR="001238D6" w:rsidRDefault="001238D6">
            <w:r>
              <w:t>TEMPORADA ALTA</w:t>
            </w:r>
          </w:p>
        </w:tc>
        <w:tc>
          <w:tcPr>
            <w:tcW w:w="2835" w:type="dxa"/>
            <w:shd w:val="clear" w:color="auto" w:fill="auto"/>
          </w:tcPr>
          <w:p w:rsidR="001238D6" w:rsidRDefault="001238D6">
            <w:r>
              <w:t>06/03/2020</w:t>
            </w:r>
          </w:p>
        </w:tc>
        <w:tc>
          <w:tcPr>
            <w:tcW w:w="2835" w:type="dxa"/>
            <w:shd w:val="clear" w:color="auto" w:fill="auto"/>
          </w:tcPr>
          <w:p w:rsidR="001238D6" w:rsidRDefault="001238D6">
            <w:r>
              <w:t>30/10/2020</w:t>
            </w:r>
          </w:p>
        </w:tc>
      </w:tr>
      <w:tr w:rsidR="001238D6" w:rsidTr="001238D6">
        <w:tblPrEx>
          <w:tblCellMar>
            <w:top w:w="0" w:type="dxa"/>
            <w:bottom w:w="0" w:type="dxa"/>
          </w:tblCellMar>
        </w:tblPrEx>
        <w:trPr>
          <w:trHeight w:hRule="exact" w:val="300"/>
        </w:trPr>
        <w:tc>
          <w:tcPr>
            <w:tcW w:w="2834" w:type="dxa"/>
            <w:shd w:val="clear" w:color="auto" w:fill="auto"/>
          </w:tcPr>
          <w:p w:rsidR="001238D6" w:rsidRDefault="001238D6">
            <w:r>
              <w:t>TEMPORADA BAJA</w:t>
            </w:r>
          </w:p>
        </w:tc>
        <w:tc>
          <w:tcPr>
            <w:tcW w:w="2835" w:type="dxa"/>
            <w:shd w:val="clear" w:color="auto" w:fill="auto"/>
          </w:tcPr>
          <w:p w:rsidR="001238D6" w:rsidRDefault="001238D6">
            <w:r>
              <w:t>06/11/2020</w:t>
            </w:r>
          </w:p>
        </w:tc>
        <w:tc>
          <w:tcPr>
            <w:tcW w:w="2835" w:type="dxa"/>
            <w:shd w:val="clear" w:color="auto" w:fill="auto"/>
          </w:tcPr>
          <w:p w:rsidR="001238D6" w:rsidRDefault="001238D6">
            <w:r>
              <w:t>25/12/2020</w:t>
            </w:r>
          </w:p>
        </w:tc>
      </w:tr>
      <w:tr w:rsidR="001238D6" w:rsidTr="001238D6">
        <w:tblPrEx>
          <w:tblCellMar>
            <w:top w:w="0" w:type="dxa"/>
            <w:bottom w:w="0" w:type="dxa"/>
          </w:tblCellMar>
        </w:tblPrEx>
        <w:trPr>
          <w:trHeight w:hRule="exact" w:val="300"/>
        </w:trPr>
        <w:tc>
          <w:tcPr>
            <w:tcW w:w="2834" w:type="dxa"/>
            <w:shd w:val="clear" w:color="auto" w:fill="auto"/>
          </w:tcPr>
          <w:p w:rsidR="001238D6" w:rsidRDefault="001238D6">
            <w:r>
              <w:t>TEMPORADA BAJA</w:t>
            </w:r>
          </w:p>
        </w:tc>
        <w:tc>
          <w:tcPr>
            <w:tcW w:w="2835" w:type="dxa"/>
            <w:shd w:val="clear" w:color="auto" w:fill="auto"/>
          </w:tcPr>
          <w:p w:rsidR="001238D6" w:rsidRDefault="001238D6">
            <w:r>
              <w:t>15/01/2021</w:t>
            </w:r>
          </w:p>
        </w:tc>
        <w:tc>
          <w:tcPr>
            <w:tcW w:w="2835" w:type="dxa"/>
            <w:shd w:val="clear" w:color="auto" w:fill="auto"/>
          </w:tcPr>
          <w:p w:rsidR="001238D6" w:rsidRDefault="001238D6">
            <w:r>
              <w:t>15/01/2021</w:t>
            </w:r>
          </w:p>
        </w:tc>
      </w:tr>
      <w:tr w:rsidR="001238D6" w:rsidTr="001238D6">
        <w:tblPrEx>
          <w:tblCellMar>
            <w:top w:w="0" w:type="dxa"/>
            <w:bottom w:w="0" w:type="dxa"/>
          </w:tblCellMar>
        </w:tblPrEx>
        <w:trPr>
          <w:trHeight w:hRule="exact" w:val="300"/>
        </w:trPr>
        <w:tc>
          <w:tcPr>
            <w:tcW w:w="2834" w:type="dxa"/>
            <w:shd w:val="clear" w:color="auto" w:fill="auto"/>
          </w:tcPr>
          <w:p w:rsidR="001238D6" w:rsidRDefault="001238D6">
            <w:r>
              <w:t>TEMPORADA BAJA</w:t>
            </w:r>
          </w:p>
        </w:tc>
        <w:tc>
          <w:tcPr>
            <w:tcW w:w="2835" w:type="dxa"/>
            <w:shd w:val="clear" w:color="auto" w:fill="auto"/>
          </w:tcPr>
          <w:p w:rsidR="001238D6" w:rsidRDefault="001238D6">
            <w:r>
              <w:t>29/01/2021</w:t>
            </w:r>
          </w:p>
        </w:tc>
        <w:tc>
          <w:tcPr>
            <w:tcW w:w="2835" w:type="dxa"/>
            <w:shd w:val="clear" w:color="auto" w:fill="auto"/>
          </w:tcPr>
          <w:p w:rsidR="001238D6" w:rsidRDefault="001238D6">
            <w:r>
              <w:t>29/01/2021</w:t>
            </w:r>
          </w:p>
        </w:tc>
      </w:tr>
      <w:tr w:rsidR="001238D6" w:rsidTr="001238D6">
        <w:tblPrEx>
          <w:tblCellMar>
            <w:top w:w="0" w:type="dxa"/>
            <w:bottom w:w="0" w:type="dxa"/>
          </w:tblCellMar>
        </w:tblPrEx>
        <w:trPr>
          <w:trHeight w:hRule="exact" w:val="300"/>
        </w:trPr>
        <w:tc>
          <w:tcPr>
            <w:tcW w:w="2834" w:type="dxa"/>
            <w:shd w:val="clear" w:color="auto" w:fill="auto"/>
          </w:tcPr>
          <w:p w:rsidR="001238D6" w:rsidRDefault="001238D6">
            <w:r>
              <w:t>TEMPORADA BAJA</w:t>
            </w:r>
          </w:p>
        </w:tc>
        <w:tc>
          <w:tcPr>
            <w:tcW w:w="2835" w:type="dxa"/>
            <w:shd w:val="clear" w:color="auto" w:fill="auto"/>
          </w:tcPr>
          <w:p w:rsidR="001238D6" w:rsidRDefault="001238D6">
            <w:r>
              <w:t>12/02/2021</w:t>
            </w:r>
          </w:p>
        </w:tc>
        <w:tc>
          <w:tcPr>
            <w:tcW w:w="2835" w:type="dxa"/>
            <w:shd w:val="clear" w:color="auto" w:fill="auto"/>
          </w:tcPr>
          <w:p w:rsidR="001238D6" w:rsidRDefault="001238D6">
            <w:r>
              <w:t>12/02/2021</w:t>
            </w:r>
          </w:p>
        </w:tc>
      </w:tr>
      <w:tr w:rsidR="001238D6" w:rsidTr="001238D6">
        <w:tblPrEx>
          <w:tblCellMar>
            <w:top w:w="0" w:type="dxa"/>
            <w:bottom w:w="0" w:type="dxa"/>
          </w:tblCellMar>
        </w:tblPrEx>
        <w:trPr>
          <w:trHeight w:hRule="exact" w:val="300"/>
        </w:trPr>
        <w:tc>
          <w:tcPr>
            <w:tcW w:w="2834" w:type="dxa"/>
            <w:shd w:val="clear" w:color="auto" w:fill="auto"/>
          </w:tcPr>
          <w:p w:rsidR="001238D6" w:rsidRDefault="001238D6">
            <w:r>
              <w:t>TEMPORADA BAJA</w:t>
            </w:r>
          </w:p>
        </w:tc>
        <w:tc>
          <w:tcPr>
            <w:tcW w:w="2835" w:type="dxa"/>
            <w:shd w:val="clear" w:color="auto" w:fill="auto"/>
          </w:tcPr>
          <w:p w:rsidR="001238D6" w:rsidRDefault="001238D6">
            <w:r>
              <w:t>26/02/2021</w:t>
            </w:r>
          </w:p>
        </w:tc>
        <w:tc>
          <w:tcPr>
            <w:tcW w:w="2835" w:type="dxa"/>
            <w:shd w:val="clear" w:color="auto" w:fill="auto"/>
          </w:tcPr>
          <w:p w:rsidR="001238D6" w:rsidRDefault="001238D6">
            <w:r>
              <w:t>26/02/2021</w:t>
            </w:r>
          </w:p>
        </w:tc>
      </w:tr>
    </w:tbl>
    <w:p w:rsidR="001238D6" w:rsidRDefault="001238D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1238D6" w:rsidTr="001238D6">
        <w:tblPrEx>
          <w:tblCellMar>
            <w:top w:w="0" w:type="dxa"/>
            <w:bottom w:w="0" w:type="dxa"/>
          </w:tblCellMar>
        </w:tblPrEx>
        <w:trPr>
          <w:trHeight w:hRule="exact" w:val="420"/>
        </w:trPr>
        <w:tc>
          <w:tcPr>
            <w:tcW w:w="8504" w:type="dxa"/>
            <w:gridSpan w:val="2"/>
            <w:shd w:val="clear" w:color="auto" w:fill="C0C0C0"/>
            <w:vAlign w:val="center"/>
          </w:tcPr>
          <w:p w:rsidR="001238D6" w:rsidRPr="001238D6" w:rsidRDefault="001238D6" w:rsidP="001238D6">
            <w:pPr>
              <w:jc w:val="center"/>
              <w:rPr>
                <w:rFonts w:ascii="Calibri" w:hAnsi="Calibri" w:cs="Calibri"/>
                <w:b/>
                <w:sz w:val="32"/>
              </w:rPr>
            </w:pPr>
            <w:r w:rsidRPr="001238D6">
              <w:rPr>
                <w:rFonts w:ascii="Calibri" w:hAnsi="Calibri" w:cs="Calibri"/>
                <w:b/>
                <w:sz w:val="32"/>
              </w:rPr>
              <w:t>HOTELES 2020</w:t>
            </w:r>
          </w:p>
        </w:tc>
      </w:tr>
      <w:tr w:rsidR="001238D6" w:rsidTr="001238D6">
        <w:tblPrEx>
          <w:tblCellMar>
            <w:top w:w="0" w:type="dxa"/>
            <w:bottom w:w="0" w:type="dxa"/>
          </w:tblCellMar>
        </w:tblPrEx>
        <w:trPr>
          <w:trHeight w:hRule="exact" w:val="300"/>
        </w:trPr>
        <w:tc>
          <w:tcPr>
            <w:tcW w:w="4252" w:type="dxa"/>
            <w:shd w:val="clear" w:color="auto" w:fill="auto"/>
          </w:tcPr>
          <w:p w:rsidR="001238D6" w:rsidRDefault="001238D6">
            <w:r>
              <w:t>Innsbruck</w:t>
            </w:r>
          </w:p>
        </w:tc>
        <w:tc>
          <w:tcPr>
            <w:tcW w:w="4252" w:type="dxa"/>
            <w:shd w:val="clear" w:color="auto" w:fill="auto"/>
          </w:tcPr>
          <w:p w:rsidR="001238D6" w:rsidRDefault="001238D6">
            <w:r>
              <w:t>ALPHHOTEL</w:t>
            </w:r>
          </w:p>
        </w:tc>
      </w:tr>
      <w:tr w:rsidR="001238D6" w:rsidTr="001238D6">
        <w:tblPrEx>
          <w:tblCellMar>
            <w:top w:w="0" w:type="dxa"/>
            <w:bottom w:w="0" w:type="dxa"/>
          </w:tblCellMar>
        </w:tblPrEx>
        <w:trPr>
          <w:trHeight w:hRule="exact" w:val="300"/>
        </w:trPr>
        <w:tc>
          <w:tcPr>
            <w:tcW w:w="4252" w:type="dxa"/>
            <w:shd w:val="clear" w:color="auto" w:fill="auto"/>
          </w:tcPr>
          <w:p w:rsidR="001238D6" w:rsidRDefault="001238D6">
            <w:r>
              <w:t>Florencia</w:t>
            </w:r>
          </w:p>
        </w:tc>
        <w:tc>
          <w:tcPr>
            <w:tcW w:w="4252" w:type="dxa"/>
            <w:shd w:val="clear" w:color="auto" w:fill="auto"/>
          </w:tcPr>
          <w:p w:rsidR="001238D6" w:rsidRDefault="001238D6">
            <w:r>
              <w:t>B &amp; B FIRENZE NOVOLI</w:t>
            </w:r>
          </w:p>
        </w:tc>
      </w:tr>
      <w:tr w:rsidR="001238D6" w:rsidTr="001238D6">
        <w:tblPrEx>
          <w:tblCellMar>
            <w:top w:w="0" w:type="dxa"/>
            <w:bottom w:w="0" w:type="dxa"/>
          </w:tblCellMar>
        </w:tblPrEx>
        <w:trPr>
          <w:trHeight w:hRule="exact" w:val="300"/>
        </w:trPr>
        <w:tc>
          <w:tcPr>
            <w:tcW w:w="4252" w:type="dxa"/>
            <w:shd w:val="clear" w:color="auto" w:fill="auto"/>
          </w:tcPr>
          <w:p w:rsidR="001238D6" w:rsidRDefault="001238D6">
            <w:r>
              <w:t>París</w:t>
            </w:r>
          </w:p>
        </w:tc>
        <w:tc>
          <w:tcPr>
            <w:tcW w:w="4252" w:type="dxa"/>
            <w:shd w:val="clear" w:color="auto" w:fill="auto"/>
          </w:tcPr>
          <w:p w:rsidR="001238D6" w:rsidRDefault="001238D6">
            <w:r>
              <w:t>CONFORT PARIS PORTE D`IVRY</w:t>
            </w:r>
          </w:p>
        </w:tc>
      </w:tr>
      <w:tr w:rsidR="001238D6" w:rsidTr="001238D6">
        <w:tblPrEx>
          <w:tblCellMar>
            <w:top w:w="0" w:type="dxa"/>
            <w:bottom w:w="0" w:type="dxa"/>
          </w:tblCellMar>
        </w:tblPrEx>
        <w:trPr>
          <w:trHeight w:hRule="exact" w:val="300"/>
        </w:trPr>
        <w:tc>
          <w:tcPr>
            <w:tcW w:w="4252" w:type="dxa"/>
            <w:shd w:val="clear" w:color="auto" w:fill="auto"/>
          </w:tcPr>
          <w:p w:rsidR="001238D6" w:rsidRDefault="001238D6">
            <w:r>
              <w:t>Zürich</w:t>
            </w:r>
          </w:p>
        </w:tc>
        <w:tc>
          <w:tcPr>
            <w:tcW w:w="4252" w:type="dxa"/>
            <w:shd w:val="clear" w:color="auto" w:fill="auto"/>
          </w:tcPr>
          <w:p w:rsidR="001238D6" w:rsidRDefault="001238D6">
            <w:r>
              <w:t>HOLIDAY INN MESSE</w:t>
            </w:r>
          </w:p>
        </w:tc>
      </w:tr>
      <w:tr w:rsidR="001238D6" w:rsidTr="001238D6">
        <w:tblPrEx>
          <w:tblCellMar>
            <w:top w:w="0" w:type="dxa"/>
            <w:bottom w:w="0" w:type="dxa"/>
          </w:tblCellMar>
        </w:tblPrEx>
        <w:trPr>
          <w:trHeight w:hRule="exact" w:val="300"/>
        </w:trPr>
        <w:tc>
          <w:tcPr>
            <w:tcW w:w="4252" w:type="dxa"/>
            <w:shd w:val="clear" w:color="auto" w:fill="auto"/>
          </w:tcPr>
          <w:p w:rsidR="001238D6" w:rsidRDefault="001238D6">
            <w:r>
              <w:t>Lille</w:t>
            </w:r>
          </w:p>
        </w:tc>
        <w:tc>
          <w:tcPr>
            <w:tcW w:w="4252" w:type="dxa"/>
            <w:shd w:val="clear" w:color="auto" w:fill="auto"/>
          </w:tcPr>
          <w:p w:rsidR="001238D6" w:rsidRDefault="001238D6">
            <w:r>
              <w:t>IBIS LILLE CENTRE GARE</w:t>
            </w:r>
          </w:p>
        </w:tc>
      </w:tr>
      <w:tr w:rsidR="001238D6" w:rsidTr="001238D6">
        <w:tblPrEx>
          <w:tblCellMar>
            <w:top w:w="0" w:type="dxa"/>
            <w:bottom w:w="0" w:type="dxa"/>
          </w:tblCellMar>
        </w:tblPrEx>
        <w:trPr>
          <w:trHeight w:hRule="exact" w:val="300"/>
        </w:trPr>
        <w:tc>
          <w:tcPr>
            <w:tcW w:w="4252" w:type="dxa"/>
            <w:shd w:val="clear" w:color="auto" w:fill="auto"/>
          </w:tcPr>
          <w:p w:rsidR="001238D6" w:rsidRDefault="001238D6">
            <w:r>
              <w:t>Roma</w:t>
            </w:r>
          </w:p>
        </w:tc>
        <w:tc>
          <w:tcPr>
            <w:tcW w:w="4252" w:type="dxa"/>
            <w:shd w:val="clear" w:color="auto" w:fill="auto"/>
          </w:tcPr>
          <w:p w:rsidR="001238D6" w:rsidRDefault="001238D6">
            <w:r>
              <w:t>IH ROMA Z3</w:t>
            </w:r>
          </w:p>
        </w:tc>
      </w:tr>
      <w:tr w:rsidR="001238D6" w:rsidTr="001238D6">
        <w:tblPrEx>
          <w:tblCellMar>
            <w:top w:w="0" w:type="dxa"/>
            <w:bottom w:w="0" w:type="dxa"/>
          </w:tblCellMar>
        </w:tblPrEx>
        <w:trPr>
          <w:trHeight w:hRule="exact" w:val="300"/>
        </w:trPr>
        <w:tc>
          <w:tcPr>
            <w:tcW w:w="4252" w:type="dxa"/>
            <w:shd w:val="clear" w:color="auto" w:fill="auto"/>
          </w:tcPr>
          <w:p w:rsidR="001238D6" w:rsidRDefault="001238D6">
            <w:r>
              <w:t>Venecia</w:t>
            </w:r>
          </w:p>
        </w:tc>
        <w:tc>
          <w:tcPr>
            <w:tcW w:w="4252" w:type="dxa"/>
            <w:shd w:val="clear" w:color="auto" w:fill="auto"/>
          </w:tcPr>
          <w:p w:rsidR="001238D6" w:rsidRDefault="001238D6">
            <w:r>
              <w:t>LUGANO TORRETA</w:t>
            </w:r>
          </w:p>
        </w:tc>
      </w:tr>
      <w:tr w:rsidR="001238D6" w:rsidTr="001238D6">
        <w:tblPrEx>
          <w:tblCellMar>
            <w:top w:w="0" w:type="dxa"/>
            <w:bottom w:w="0" w:type="dxa"/>
          </w:tblCellMar>
        </w:tblPrEx>
        <w:trPr>
          <w:trHeight w:hRule="exact" w:val="300"/>
        </w:trPr>
        <w:tc>
          <w:tcPr>
            <w:tcW w:w="4252" w:type="dxa"/>
            <w:shd w:val="clear" w:color="auto" w:fill="auto"/>
          </w:tcPr>
          <w:p w:rsidR="001238D6" w:rsidRDefault="001238D6">
            <w:r>
              <w:t>Londres</w:t>
            </w:r>
          </w:p>
        </w:tc>
        <w:tc>
          <w:tcPr>
            <w:tcW w:w="4252" w:type="dxa"/>
            <w:shd w:val="clear" w:color="auto" w:fill="auto"/>
          </w:tcPr>
          <w:p w:rsidR="001238D6" w:rsidRDefault="001238D6">
            <w:r>
              <w:t>ROYAL NATIONAL</w:t>
            </w:r>
          </w:p>
        </w:tc>
      </w:tr>
    </w:tbl>
    <w:p w:rsidR="001238D6" w:rsidRDefault="001238D6"/>
    <w:p w:rsidR="001238D6" w:rsidRDefault="001238D6"/>
    <w:sectPr w:rsidR="001238D6"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90DC9"/>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D6"/>
    <w:rsid w:val="001238D6"/>
    <w:rsid w:val="00180929"/>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C41E6-BA2B-44B8-A839-FF04915D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3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923</Words>
  <Characters>5080</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2020-02-14T11:02:00Z</dcterms:created>
  <dcterms:modified xsi:type="dcterms:W3CDTF">2020-02-14T11:02:00Z</dcterms:modified>
</cp:coreProperties>
</file>